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16" w:rsidRDefault="00331116" w:rsidP="00331116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331116" w:rsidRDefault="00331116" w:rsidP="00331116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331116" w:rsidRPr="00150780" w:rsidRDefault="00331116" w:rsidP="00331116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331116" w:rsidRDefault="00331116" w:rsidP="00331116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331116" w:rsidRDefault="00331116" w:rsidP="00331116">
      <w:pPr>
        <w:jc w:val="center"/>
        <w:rPr>
          <w:sz w:val="28"/>
        </w:rPr>
      </w:pPr>
    </w:p>
    <w:p w:rsidR="00331116" w:rsidRDefault="00331116" w:rsidP="00331116">
      <w:pPr>
        <w:jc w:val="center"/>
        <w:rPr>
          <w:sz w:val="28"/>
        </w:rPr>
      </w:pPr>
      <w:r>
        <w:rPr>
          <w:sz w:val="28"/>
        </w:rPr>
        <w:t>Кафедра «Экономика и менеджмент»</w:t>
      </w:r>
    </w:p>
    <w:p w:rsidR="00331116" w:rsidRDefault="00331116" w:rsidP="00331116">
      <w:pPr>
        <w:jc w:val="center"/>
        <w:rPr>
          <w:sz w:val="28"/>
        </w:rPr>
      </w:pPr>
    </w:p>
    <w:p w:rsidR="00331116" w:rsidRPr="00150780" w:rsidRDefault="00AD712F" w:rsidP="0033111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Аннотация  к рабочей программе</w:t>
      </w:r>
    </w:p>
    <w:p w:rsidR="00331116" w:rsidRPr="00150780" w:rsidRDefault="00331116" w:rsidP="00331116">
      <w:pPr>
        <w:jc w:val="center"/>
        <w:rPr>
          <w:sz w:val="28"/>
        </w:rPr>
      </w:pPr>
      <w:r w:rsidRPr="00150780">
        <w:rPr>
          <w:sz w:val="28"/>
        </w:rPr>
        <w:t>по дисциплине</w:t>
      </w:r>
    </w:p>
    <w:p w:rsidR="00331116" w:rsidRDefault="00331116" w:rsidP="0033111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Б.1.1.3. «Микроэкономика»</w:t>
      </w:r>
      <w:r>
        <w:rPr>
          <w:i/>
          <w:iCs/>
          <w:sz w:val="28"/>
          <w:szCs w:val="28"/>
          <w:u w:val="single"/>
        </w:rPr>
        <w:t xml:space="preserve"> </w:t>
      </w:r>
    </w:p>
    <w:p w:rsidR="00331116" w:rsidRDefault="00331116" w:rsidP="003311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 09.03.01</w:t>
      </w:r>
      <w:r w:rsidR="00A320BC">
        <w:rPr>
          <w:sz w:val="28"/>
          <w:szCs w:val="28"/>
        </w:rPr>
        <w:t xml:space="preserve"> Информатика и вычислительная техника</w:t>
      </w:r>
    </w:p>
    <w:p w:rsidR="00331116" w:rsidRDefault="00331116" w:rsidP="00A320BC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 «Автоматизированное управление бизнес-процессами и финансами»</w:t>
      </w:r>
    </w:p>
    <w:p w:rsidR="00331116" w:rsidRDefault="00331116" w:rsidP="00331116">
      <w:pPr>
        <w:jc w:val="center"/>
        <w:rPr>
          <w:sz w:val="28"/>
          <w:szCs w:val="28"/>
        </w:rPr>
      </w:pP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3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2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108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18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</w:t>
      </w:r>
      <w:r w:rsidR="00A320BC">
        <w:rPr>
          <w:sz w:val="28"/>
          <w:szCs w:val="28"/>
        </w:rPr>
        <w:t>18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A320BC">
        <w:rPr>
          <w:sz w:val="28"/>
          <w:szCs w:val="28"/>
        </w:rPr>
        <w:t>72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</w:t>
      </w:r>
      <w:r w:rsidR="00A320BC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331116" w:rsidRDefault="00331116" w:rsidP="003311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331116" w:rsidRDefault="00331116" w:rsidP="00331116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331116" w:rsidRDefault="00331116" w:rsidP="00331116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331116" w:rsidRDefault="00331116" w:rsidP="00331116">
      <w:pPr>
        <w:rPr>
          <w:sz w:val="28"/>
          <w:szCs w:val="28"/>
        </w:rPr>
      </w:pPr>
    </w:p>
    <w:p w:rsidR="00331116" w:rsidRDefault="00331116" w:rsidP="00331116">
      <w:pPr>
        <w:rPr>
          <w:sz w:val="28"/>
          <w:szCs w:val="28"/>
        </w:rPr>
      </w:pPr>
    </w:p>
    <w:p w:rsidR="00331116" w:rsidRDefault="00331116" w:rsidP="00331116">
      <w:pPr>
        <w:rPr>
          <w:sz w:val="28"/>
        </w:rPr>
      </w:pPr>
    </w:p>
    <w:p w:rsidR="00331116" w:rsidRDefault="00331116" w:rsidP="00331116">
      <w:pPr>
        <w:rPr>
          <w:sz w:val="28"/>
        </w:rPr>
      </w:pPr>
    </w:p>
    <w:p w:rsidR="00331116" w:rsidRDefault="00331116" w:rsidP="003311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  <w:r>
        <w:rPr>
          <w:sz w:val="28"/>
          <w:szCs w:val="20"/>
        </w:rPr>
        <w:t xml:space="preserve">                        Рабочая программа обсуждена на заседании кафедры </w:t>
      </w:r>
      <w:proofErr w:type="spellStart"/>
      <w:r>
        <w:rPr>
          <w:sz w:val="28"/>
          <w:szCs w:val="20"/>
        </w:rPr>
        <w:t>ЭиМ</w:t>
      </w:r>
      <w:proofErr w:type="spellEnd"/>
    </w:p>
    <w:p w:rsidR="00331116" w:rsidRDefault="00331116" w:rsidP="00331116">
      <w:pPr>
        <w:rPr>
          <w:sz w:val="28"/>
        </w:rPr>
      </w:pPr>
      <w:r>
        <w:rPr>
          <w:sz w:val="28"/>
        </w:rPr>
        <w:t xml:space="preserve">                               «</w:t>
      </w:r>
      <w:r w:rsidR="00A320BC">
        <w:rPr>
          <w:sz w:val="28"/>
        </w:rPr>
        <w:t xml:space="preserve">   </w:t>
      </w:r>
      <w:r>
        <w:rPr>
          <w:sz w:val="28"/>
        </w:rPr>
        <w:t xml:space="preserve">» </w:t>
      </w:r>
      <w:r w:rsidR="00A320BC">
        <w:rPr>
          <w:sz w:val="28"/>
        </w:rPr>
        <w:t>____________</w:t>
      </w:r>
      <w:r>
        <w:rPr>
          <w:sz w:val="28"/>
        </w:rPr>
        <w:t xml:space="preserve"> 201</w:t>
      </w:r>
      <w:r w:rsidR="00A320BC">
        <w:rPr>
          <w:sz w:val="28"/>
        </w:rPr>
        <w:t>6</w:t>
      </w:r>
      <w:r>
        <w:rPr>
          <w:sz w:val="28"/>
        </w:rPr>
        <w:t xml:space="preserve"> года,  протокол №  </w:t>
      </w:r>
    </w:p>
    <w:p w:rsidR="00331116" w:rsidRDefault="00331116" w:rsidP="00331116">
      <w:pPr>
        <w:rPr>
          <w:sz w:val="28"/>
        </w:rPr>
      </w:pPr>
      <w:r>
        <w:rPr>
          <w:sz w:val="28"/>
        </w:rPr>
        <w:t xml:space="preserve">                               Зав. кафедрой _____________Л.В. </w:t>
      </w:r>
      <w:proofErr w:type="spellStart"/>
      <w:r>
        <w:rPr>
          <w:sz w:val="28"/>
        </w:rPr>
        <w:t>Мурзова</w:t>
      </w:r>
      <w:proofErr w:type="spellEnd"/>
    </w:p>
    <w:p w:rsidR="00331116" w:rsidRDefault="00331116" w:rsidP="00331116">
      <w:pPr>
        <w:jc w:val="right"/>
        <w:rPr>
          <w:sz w:val="28"/>
        </w:rPr>
      </w:pPr>
      <w:r>
        <w:rPr>
          <w:sz w:val="28"/>
        </w:rPr>
        <w:t xml:space="preserve">  </w:t>
      </w:r>
      <w:r w:rsidR="00A320BC">
        <w:rPr>
          <w:sz w:val="28"/>
        </w:rPr>
        <w:t xml:space="preserve">  </w:t>
      </w:r>
      <w:r>
        <w:rPr>
          <w:sz w:val="28"/>
        </w:rPr>
        <w:t xml:space="preserve">Рабочая  программа  утверждена  на  заседании УМКН </w:t>
      </w:r>
      <w:r w:rsidR="00A320BC">
        <w:rPr>
          <w:sz w:val="28"/>
        </w:rPr>
        <w:t>ИВЧТ</w:t>
      </w:r>
    </w:p>
    <w:p w:rsidR="00331116" w:rsidRDefault="00331116" w:rsidP="00331116">
      <w:pPr>
        <w:rPr>
          <w:sz w:val="28"/>
        </w:rPr>
      </w:pPr>
      <w:r>
        <w:rPr>
          <w:sz w:val="28"/>
        </w:rPr>
        <w:t xml:space="preserve">                               «</w:t>
      </w:r>
      <w:r w:rsidR="00A320BC">
        <w:rPr>
          <w:sz w:val="28"/>
        </w:rPr>
        <w:t xml:space="preserve">   </w:t>
      </w:r>
      <w:r>
        <w:rPr>
          <w:sz w:val="28"/>
        </w:rPr>
        <w:t xml:space="preserve">» </w:t>
      </w:r>
      <w:r w:rsidR="00A320BC">
        <w:rPr>
          <w:sz w:val="28"/>
        </w:rPr>
        <w:t>____________</w:t>
      </w:r>
      <w:r>
        <w:rPr>
          <w:sz w:val="28"/>
        </w:rPr>
        <w:t xml:space="preserve"> 201</w:t>
      </w:r>
      <w:r w:rsidR="00A320BC">
        <w:rPr>
          <w:sz w:val="28"/>
        </w:rPr>
        <w:t>6</w:t>
      </w:r>
      <w:r>
        <w:rPr>
          <w:sz w:val="28"/>
        </w:rPr>
        <w:t xml:space="preserve"> года,  протокол № </w:t>
      </w:r>
    </w:p>
    <w:p w:rsidR="00331116" w:rsidRDefault="00331116" w:rsidP="00331116">
      <w:pPr>
        <w:jc w:val="center"/>
        <w:rPr>
          <w:sz w:val="28"/>
        </w:rPr>
      </w:pPr>
      <w:r>
        <w:rPr>
          <w:sz w:val="28"/>
        </w:rPr>
        <w:t xml:space="preserve">       </w:t>
      </w:r>
      <w:r w:rsidR="00A320BC">
        <w:rPr>
          <w:sz w:val="28"/>
        </w:rPr>
        <w:t xml:space="preserve">  </w:t>
      </w:r>
      <w:r>
        <w:rPr>
          <w:sz w:val="28"/>
        </w:rPr>
        <w:t>Председатель  УМКН ____________</w:t>
      </w:r>
      <w:r w:rsidRPr="0070219B">
        <w:rPr>
          <w:sz w:val="28"/>
        </w:rPr>
        <w:t xml:space="preserve"> </w:t>
      </w:r>
      <w:r w:rsidR="00A320BC">
        <w:rPr>
          <w:sz w:val="28"/>
        </w:rPr>
        <w:t>А</w:t>
      </w:r>
      <w:r>
        <w:rPr>
          <w:sz w:val="28"/>
        </w:rPr>
        <w:t xml:space="preserve">.В. </w:t>
      </w:r>
      <w:r w:rsidR="00A320BC">
        <w:rPr>
          <w:sz w:val="28"/>
        </w:rPr>
        <w:t>Яковлев</w:t>
      </w:r>
    </w:p>
    <w:p w:rsidR="00331116" w:rsidRDefault="00331116" w:rsidP="00331116">
      <w:pPr>
        <w:jc w:val="center"/>
        <w:rPr>
          <w:sz w:val="28"/>
        </w:rPr>
      </w:pPr>
    </w:p>
    <w:p w:rsidR="00331116" w:rsidRDefault="00331116" w:rsidP="00331116">
      <w:pPr>
        <w:jc w:val="center"/>
        <w:rPr>
          <w:sz w:val="28"/>
        </w:rPr>
      </w:pPr>
    </w:p>
    <w:p w:rsidR="00331116" w:rsidRDefault="00331116" w:rsidP="00331116">
      <w:pPr>
        <w:jc w:val="center"/>
      </w:pPr>
      <w:r>
        <w:rPr>
          <w:sz w:val="28"/>
        </w:rPr>
        <w:t>Энгельс 201</w:t>
      </w:r>
      <w:r w:rsidR="00A320BC">
        <w:rPr>
          <w:sz w:val="28"/>
        </w:rPr>
        <w:t>6</w:t>
      </w:r>
    </w:p>
    <w:p w:rsidR="00331116" w:rsidRPr="00D328E7" w:rsidRDefault="00331116" w:rsidP="00331116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lastRenderedPageBreak/>
        <w:t>Цели и задачи  освоения дисциплины</w:t>
      </w:r>
    </w:p>
    <w:p w:rsidR="00331116" w:rsidRPr="004E7A11" w:rsidRDefault="00331116" w:rsidP="00331116">
      <w:pPr>
        <w:ind w:firstLine="708"/>
        <w:jc w:val="both"/>
        <w:rPr>
          <w:color w:val="000000"/>
        </w:rPr>
      </w:pPr>
      <w:r>
        <w:t xml:space="preserve">Цель  освоения дисциплины «Микроэкономика»:  </w:t>
      </w:r>
      <w:r w:rsidRPr="004E7A11">
        <w:rPr>
          <w:color w:val="000000"/>
        </w:rPr>
        <w:t>ознакомить</w:t>
      </w:r>
      <w:r>
        <w:rPr>
          <w:color w:val="000000"/>
        </w:rPr>
        <w:t xml:space="preserve"> </w:t>
      </w:r>
      <w:r w:rsidRPr="004E7A11">
        <w:rPr>
          <w:color w:val="000000"/>
        </w:rPr>
        <w:t>студентов</w:t>
      </w:r>
      <w:r>
        <w:rPr>
          <w:color w:val="000000"/>
        </w:rPr>
        <w:t xml:space="preserve"> </w:t>
      </w:r>
      <w:r w:rsidRPr="004E7A11">
        <w:rPr>
          <w:color w:val="000000"/>
        </w:rPr>
        <w:t>с</w:t>
      </w:r>
      <w:r>
        <w:rPr>
          <w:color w:val="000000"/>
        </w:rPr>
        <w:t xml:space="preserve"> </w:t>
      </w:r>
      <w:r w:rsidRPr="004E7A11">
        <w:rPr>
          <w:color w:val="000000"/>
        </w:rPr>
        <w:t>основными</w:t>
      </w:r>
      <w:r>
        <w:rPr>
          <w:color w:val="000000"/>
        </w:rPr>
        <w:t xml:space="preserve"> </w:t>
      </w:r>
      <w:r w:rsidRPr="004E7A11">
        <w:rPr>
          <w:color w:val="000000"/>
        </w:rPr>
        <w:t>закономерностями</w:t>
      </w:r>
      <w:r>
        <w:rPr>
          <w:color w:val="000000"/>
        </w:rPr>
        <w:t xml:space="preserve"> </w:t>
      </w:r>
      <w:r w:rsidRPr="004E7A11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E7A11">
        <w:rPr>
          <w:color w:val="000000"/>
        </w:rPr>
        <w:t>экономики</w:t>
      </w:r>
      <w:r>
        <w:rPr>
          <w:color w:val="000000"/>
        </w:rPr>
        <w:t xml:space="preserve"> </w:t>
      </w:r>
      <w:r w:rsidRPr="004E7A11">
        <w:rPr>
          <w:color w:val="000000"/>
        </w:rPr>
        <w:t>на</w:t>
      </w:r>
      <w:r>
        <w:rPr>
          <w:color w:val="000000"/>
        </w:rPr>
        <w:t xml:space="preserve"> </w:t>
      </w:r>
      <w:proofErr w:type="spellStart"/>
      <w:r w:rsidRPr="004E7A11">
        <w:rPr>
          <w:color w:val="000000"/>
        </w:rPr>
        <w:t>микроуровне</w:t>
      </w:r>
      <w:proofErr w:type="spellEnd"/>
      <w:r w:rsidRPr="004E7A11">
        <w:rPr>
          <w:color w:val="000000"/>
        </w:rPr>
        <w:t>,</w:t>
      </w:r>
      <w:r>
        <w:rPr>
          <w:color w:val="000000"/>
        </w:rPr>
        <w:t xml:space="preserve"> </w:t>
      </w:r>
      <w:r w:rsidRPr="004E7A11">
        <w:rPr>
          <w:color w:val="000000"/>
        </w:rPr>
        <w:t>особенностями</w:t>
      </w:r>
      <w:r>
        <w:rPr>
          <w:color w:val="000000"/>
        </w:rPr>
        <w:t xml:space="preserve"> </w:t>
      </w:r>
      <w:r w:rsidRPr="004E7A11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E7A11">
        <w:rPr>
          <w:color w:val="000000"/>
        </w:rPr>
        <w:t>российского</w:t>
      </w:r>
      <w:r>
        <w:rPr>
          <w:color w:val="000000"/>
        </w:rPr>
        <w:t xml:space="preserve"> </w:t>
      </w:r>
      <w:r w:rsidRPr="004E7A11">
        <w:rPr>
          <w:color w:val="000000"/>
        </w:rPr>
        <w:t>предпринимательства,</w:t>
      </w:r>
      <w:r>
        <w:rPr>
          <w:color w:val="000000"/>
        </w:rPr>
        <w:t xml:space="preserve"> </w:t>
      </w:r>
      <w:r w:rsidRPr="004E7A11">
        <w:rPr>
          <w:color w:val="000000"/>
        </w:rPr>
        <w:t>экономическими</w:t>
      </w:r>
      <w:r>
        <w:rPr>
          <w:color w:val="000000"/>
        </w:rPr>
        <w:t xml:space="preserve"> </w:t>
      </w:r>
      <w:r w:rsidRPr="004E7A11">
        <w:rPr>
          <w:color w:val="000000"/>
        </w:rPr>
        <w:t>законами</w:t>
      </w:r>
      <w:r>
        <w:rPr>
          <w:color w:val="000000"/>
        </w:rPr>
        <w:t xml:space="preserve"> </w:t>
      </w:r>
      <w:r w:rsidRPr="004E7A11">
        <w:rPr>
          <w:color w:val="000000"/>
        </w:rPr>
        <w:t>и</w:t>
      </w:r>
      <w:r>
        <w:rPr>
          <w:color w:val="000000"/>
        </w:rPr>
        <w:t xml:space="preserve"> </w:t>
      </w:r>
      <w:r w:rsidRPr="004E7A11">
        <w:rPr>
          <w:color w:val="000000"/>
        </w:rPr>
        <w:t>категориями</w:t>
      </w:r>
      <w:r>
        <w:rPr>
          <w:color w:val="000000"/>
        </w:rPr>
        <w:t xml:space="preserve"> </w:t>
      </w:r>
      <w:r w:rsidRPr="004E7A11">
        <w:rPr>
          <w:color w:val="000000"/>
        </w:rPr>
        <w:t>рынка.</w:t>
      </w:r>
    </w:p>
    <w:p w:rsidR="00331116" w:rsidRDefault="00331116" w:rsidP="00331116">
      <w:pPr>
        <w:tabs>
          <w:tab w:val="left" w:pos="360"/>
          <w:tab w:val="left" w:pos="540"/>
        </w:tabs>
        <w:ind w:firstLine="720"/>
        <w:jc w:val="both"/>
      </w:pPr>
      <w:r>
        <w:t xml:space="preserve">Задачи освоения  дисциплины: </w:t>
      </w:r>
    </w:p>
    <w:p w:rsidR="00331116" w:rsidRPr="008B6E85" w:rsidRDefault="00331116" w:rsidP="00331116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r w:rsidRPr="008B6E85">
        <w:rPr>
          <w:bCs/>
        </w:rPr>
        <w:t>осво</w:t>
      </w:r>
      <w:r>
        <w:rPr>
          <w:bCs/>
        </w:rPr>
        <w:t xml:space="preserve">ение </w:t>
      </w:r>
      <w:r w:rsidRPr="008B6E85">
        <w:rPr>
          <w:bCs/>
        </w:rPr>
        <w:t>теоретически</w:t>
      </w:r>
      <w:r>
        <w:rPr>
          <w:bCs/>
        </w:rPr>
        <w:t>х</w:t>
      </w:r>
      <w:r w:rsidRPr="008B6E85">
        <w:rPr>
          <w:bCs/>
        </w:rPr>
        <w:t xml:space="preserve"> основ рыночной экономики и взаимодействия хозяйствующих субъектов; </w:t>
      </w:r>
    </w:p>
    <w:p w:rsidR="00331116" w:rsidRPr="008B6E85" w:rsidRDefault="00331116" w:rsidP="00331116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8B6E85">
        <w:rPr>
          <w:bCs/>
        </w:rPr>
        <w:t>- получ</w:t>
      </w:r>
      <w:r>
        <w:rPr>
          <w:bCs/>
        </w:rPr>
        <w:t xml:space="preserve">ение </w:t>
      </w:r>
      <w:r w:rsidRPr="008B6E85">
        <w:rPr>
          <w:bCs/>
        </w:rPr>
        <w:t xml:space="preserve"> системно</w:t>
      </w:r>
      <w:r>
        <w:rPr>
          <w:bCs/>
        </w:rPr>
        <w:t>го</w:t>
      </w:r>
      <w:r w:rsidRPr="008B6E85">
        <w:rPr>
          <w:bCs/>
        </w:rPr>
        <w:t xml:space="preserve"> представлени</w:t>
      </w:r>
      <w:r>
        <w:rPr>
          <w:bCs/>
        </w:rPr>
        <w:t>я</w:t>
      </w:r>
      <w:r w:rsidRPr="008B6E85">
        <w:rPr>
          <w:bCs/>
        </w:rPr>
        <w:t xml:space="preserve"> о </w:t>
      </w:r>
      <w:r>
        <w:rPr>
          <w:bCs/>
        </w:rPr>
        <w:t xml:space="preserve">функционировании рынка на </w:t>
      </w:r>
      <w:proofErr w:type="spellStart"/>
      <w:r>
        <w:rPr>
          <w:bCs/>
        </w:rPr>
        <w:t>микроуровне</w:t>
      </w:r>
      <w:proofErr w:type="spellEnd"/>
      <w:r w:rsidRPr="008B6E85">
        <w:rPr>
          <w:bCs/>
        </w:rPr>
        <w:t>.</w:t>
      </w:r>
    </w:p>
    <w:p w:rsidR="00331116" w:rsidRDefault="00331116" w:rsidP="00331116">
      <w:pPr>
        <w:tabs>
          <w:tab w:val="left" w:pos="708"/>
        </w:tabs>
        <w:ind w:left="426"/>
        <w:jc w:val="both"/>
      </w:pPr>
    </w:p>
    <w:p w:rsidR="00331116" w:rsidRPr="00D328E7" w:rsidRDefault="00331116" w:rsidP="00331116">
      <w:pPr>
        <w:numPr>
          <w:ilvl w:val="0"/>
          <w:numId w:val="1"/>
        </w:numPr>
        <w:tabs>
          <w:tab w:val="clear" w:pos="1069"/>
          <w:tab w:val="left" w:pos="360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t>Место дисциплины в структуре ООП </w:t>
      </w:r>
      <w:proofErr w:type="gramStart"/>
      <w:r w:rsidRPr="00D328E7">
        <w:rPr>
          <w:b/>
          <w:iCs/>
        </w:rPr>
        <w:t>ВО</w:t>
      </w:r>
      <w:proofErr w:type="gramEnd"/>
    </w:p>
    <w:p w:rsidR="00331116" w:rsidRDefault="00331116" w:rsidP="00331116">
      <w:pPr>
        <w:ind w:firstLine="720"/>
        <w:jc w:val="both"/>
        <w:rPr>
          <w:bCs/>
        </w:rPr>
      </w:pPr>
      <w:r>
        <w:rPr>
          <w:iCs/>
        </w:rPr>
        <w:t xml:space="preserve">Микроэкономика </w:t>
      </w:r>
      <w:r w:rsidRPr="00415977">
        <w:rPr>
          <w:bCs/>
        </w:rPr>
        <w:t xml:space="preserve">учитывает знания, </w:t>
      </w:r>
      <w:r>
        <w:rPr>
          <w:bCs/>
        </w:rPr>
        <w:t>полученные</w:t>
      </w:r>
      <w:r w:rsidRPr="00415977">
        <w:rPr>
          <w:bCs/>
        </w:rPr>
        <w:t xml:space="preserve"> при изучении </w:t>
      </w:r>
      <w:r>
        <w:rPr>
          <w:bCs/>
        </w:rPr>
        <w:t>дисциплин гуманитарных наук,</w:t>
      </w:r>
      <w:r w:rsidRPr="00415977">
        <w:rPr>
          <w:bCs/>
        </w:rPr>
        <w:t xml:space="preserve">  </w:t>
      </w:r>
      <w:proofErr w:type="spellStart"/>
      <w:proofErr w:type="gramStart"/>
      <w:r w:rsidRPr="00415977">
        <w:rPr>
          <w:bCs/>
        </w:rPr>
        <w:t>естественно-научных</w:t>
      </w:r>
      <w:proofErr w:type="spellEnd"/>
      <w:proofErr w:type="gramEnd"/>
      <w:r w:rsidRPr="00415977">
        <w:rPr>
          <w:bCs/>
        </w:rPr>
        <w:t xml:space="preserve"> дисциплин. Это связано с широк</w:t>
      </w:r>
      <w:r>
        <w:rPr>
          <w:bCs/>
        </w:rPr>
        <w:t xml:space="preserve">им использованием </w:t>
      </w:r>
      <w:r w:rsidRPr="00415977">
        <w:rPr>
          <w:bCs/>
        </w:rPr>
        <w:t xml:space="preserve">формально-логического, диалектического и экономико-математических методов исследования.  </w:t>
      </w:r>
    </w:p>
    <w:p w:rsidR="00331116" w:rsidRDefault="00331116" w:rsidP="00331116">
      <w:pPr>
        <w:ind w:firstLine="720"/>
        <w:jc w:val="both"/>
        <w:rPr>
          <w:bCs/>
        </w:rPr>
      </w:pPr>
      <w:r>
        <w:rPr>
          <w:bCs/>
        </w:rPr>
        <w:t>Знание микроэкономики необходимо для изучения  таких дисциплин ООП, как менеджмент, бухгалтерский и управленческий учет, стратегический менеджмент, экономика фирмы, управление персоналом, управление проектами, основы бизнеса.</w:t>
      </w:r>
    </w:p>
    <w:p w:rsidR="00331116" w:rsidRDefault="00331116" w:rsidP="00331116">
      <w:pPr>
        <w:tabs>
          <w:tab w:val="left" w:pos="708"/>
        </w:tabs>
        <w:jc w:val="both"/>
        <w:rPr>
          <w:i/>
        </w:rPr>
      </w:pPr>
    </w:p>
    <w:p w:rsidR="00331116" w:rsidRPr="00D328E7" w:rsidRDefault="00331116" w:rsidP="00331116">
      <w:pPr>
        <w:numPr>
          <w:ilvl w:val="0"/>
          <w:numId w:val="1"/>
        </w:numPr>
        <w:tabs>
          <w:tab w:val="clear" w:pos="1069"/>
          <w:tab w:val="left" w:pos="360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t>Требования к результатам освоения дисциплины</w:t>
      </w:r>
    </w:p>
    <w:p w:rsidR="00331116" w:rsidRDefault="00331116" w:rsidP="00331116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</w:t>
      </w:r>
      <w:r>
        <w:t xml:space="preserve">: </w:t>
      </w:r>
    </w:p>
    <w:p w:rsidR="00331116" w:rsidRDefault="00331116" w:rsidP="00331116">
      <w:pPr>
        <w:numPr>
          <w:ilvl w:val="12"/>
          <w:numId w:val="0"/>
        </w:numPr>
        <w:ind w:firstLine="708"/>
        <w:jc w:val="both"/>
      </w:pPr>
      <w:r>
        <w:t>– способность использовать основы экономических знаний в различных сфера</w:t>
      </w:r>
      <w:proofErr w:type="gramStart"/>
      <w:r>
        <w:t>х-</w:t>
      </w:r>
      <w:proofErr w:type="gramEnd"/>
      <w:r>
        <w:t xml:space="preserve">  деятельности (ОК-3);</w:t>
      </w:r>
    </w:p>
    <w:p w:rsidR="00331116" w:rsidRDefault="00331116" w:rsidP="00331116">
      <w:pPr>
        <w:numPr>
          <w:ilvl w:val="12"/>
          <w:numId w:val="0"/>
        </w:numPr>
        <w:ind w:firstLine="708"/>
        <w:jc w:val="both"/>
      </w:pPr>
      <w:r>
        <w:t xml:space="preserve"> –  способность к самоорганизации и самообразованию (ОК-7).</w:t>
      </w:r>
    </w:p>
    <w:p w:rsidR="00331116" w:rsidRPr="003119C0" w:rsidRDefault="00331116" w:rsidP="00331116">
      <w:pPr>
        <w:jc w:val="both"/>
        <w:rPr>
          <w:color w:val="000000"/>
        </w:rPr>
      </w:pPr>
      <w:r w:rsidRPr="003119C0">
        <w:t xml:space="preserve">       </w:t>
      </w:r>
      <w:r w:rsidRPr="003119C0">
        <w:rPr>
          <w:color w:val="000000"/>
        </w:rPr>
        <w:t>В результате освоения дисциплины студент должен:</w:t>
      </w:r>
    </w:p>
    <w:p w:rsidR="00331116" w:rsidRPr="003119C0" w:rsidRDefault="00331116" w:rsidP="00331116">
      <w:pPr>
        <w:tabs>
          <w:tab w:val="left" w:pos="720"/>
        </w:tabs>
        <w:jc w:val="both"/>
      </w:pPr>
      <w:r w:rsidRPr="003119C0">
        <w:t xml:space="preserve">        3.1. Знать:     </w:t>
      </w:r>
    </w:p>
    <w:p w:rsidR="00331116" w:rsidRPr="003119C0" w:rsidRDefault="00331116" w:rsidP="00331116">
      <w:pPr>
        <w:pStyle w:val="a3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119C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119C0">
        <w:rPr>
          <w:rFonts w:ascii="Times New Roman" w:hAnsi="Times New Roman"/>
          <w:sz w:val="24"/>
          <w:szCs w:val="24"/>
        </w:rPr>
        <w:t xml:space="preserve">- основные направления микроэкономики; </w:t>
      </w:r>
      <w:r w:rsidRPr="003119C0">
        <w:rPr>
          <w:rFonts w:ascii="Times New Roman" w:hAnsi="Times New Roman"/>
          <w:bCs/>
          <w:sz w:val="24"/>
          <w:szCs w:val="24"/>
        </w:rPr>
        <w:t>сущность рынка и действие рыночного механизма;</w:t>
      </w:r>
      <w:r w:rsidRPr="003119C0">
        <w:rPr>
          <w:rFonts w:ascii="Times New Roman" w:hAnsi="Times New Roman"/>
          <w:sz w:val="24"/>
          <w:szCs w:val="24"/>
        </w:rPr>
        <w:t xml:space="preserve"> основные функции, формы и методы государственного регулирования; основные факторы спроса и пре</w:t>
      </w:r>
      <w:r>
        <w:rPr>
          <w:rFonts w:ascii="Times New Roman" w:hAnsi="Times New Roman"/>
          <w:sz w:val="24"/>
          <w:szCs w:val="24"/>
        </w:rPr>
        <w:t xml:space="preserve">дложения  на отраслевом рынке; </w:t>
      </w:r>
      <w:r w:rsidRPr="003119C0">
        <w:rPr>
          <w:rFonts w:ascii="Times New Roman" w:hAnsi="Times New Roman"/>
          <w:sz w:val="24"/>
          <w:szCs w:val="24"/>
        </w:rPr>
        <w:t>основные социально значимые проблемы; специфику  распределения экономических ресурсов;  критерии общественного благосостояния; социальную безопасность; права собственности и их спецификацию; движущие силы и закономерности исторического процесса; процессы разгосударствления и приватизации в России;</w:t>
      </w:r>
      <w:proofErr w:type="gramEnd"/>
      <w:r w:rsidRPr="003119C0">
        <w:rPr>
          <w:rFonts w:ascii="Times New Roman" w:hAnsi="Times New Roman"/>
          <w:sz w:val="24"/>
          <w:szCs w:val="24"/>
        </w:rPr>
        <w:t xml:space="preserve"> взаимосвязь экономической истории и экономической теории; основные направления микроэкономики; признаки классификации экономических систем;  </w:t>
      </w:r>
      <w:r w:rsidRPr="003119C0">
        <w:rPr>
          <w:rFonts w:ascii="Times New Roman" w:hAnsi="Times New Roman"/>
          <w:i/>
          <w:sz w:val="24"/>
          <w:szCs w:val="24"/>
        </w:rPr>
        <w:t xml:space="preserve"> </w:t>
      </w:r>
      <w:r w:rsidRPr="003119C0">
        <w:rPr>
          <w:rFonts w:ascii="Times New Roman" w:hAnsi="Times New Roman"/>
          <w:sz w:val="24"/>
          <w:szCs w:val="24"/>
        </w:rPr>
        <w:t>характерные черты рынка и отличительные  признаки различных рыночных структур; конкуренцию как один из элементов рыночного механизма;  основные факторы спроса и предложения  на экономические блага; сущность  и основные виды информации; основные источники информации, способы и средства получения информации;  информационные технологии;  свойства информации; специфику экономической информации;  условия,  принципы и факторы предпринимательской деятельности; отличительные признаки малого бизнеса; основные характеристики трудовых ресурсов; факторы рыночного спроса и предложения рабочей силы;   сущность и формы заработной платы; причины дифференциации заработной платы.</w:t>
      </w:r>
    </w:p>
    <w:p w:rsidR="00331116" w:rsidRPr="003119C0" w:rsidRDefault="00331116" w:rsidP="00331116">
      <w:pPr>
        <w:tabs>
          <w:tab w:val="left" w:pos="540"/>
        </w:tabs>
        <w:jc w:val="both"/>
      </w:pPr>
      <w:r w:rsidRPr="003119C0">
        <w:t xml:space="preserve">        3.2. Уметь: </w:t>
      </w:r>
    </w:p>
    <w:p w:rsidR="00331116" w:rsidRDefault="00331116" w:rsidP="00331116">
      <w:pPr>
        <w:pStyle w:val="a3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119C0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119C0">
        <w:rPr>
          <w:rFonts w:ascii="Times New Roman" w:hAnsi="Times New Roman"/>
          <w:sz w:val="24"/>
          <w:szCs w:val="24"/>
        </w:rPr>
        <w:t xml:space="preserve">- </w:t>
      </w:r>
      <w:r w:rsidRPr="003119C0">
        <w:rPr>
          <w:rFonts w:ascii="Times New Roman" w:hAnsi="Times New Roman"/>
          <w:color w:val="000000"/>
          <w:sz w:val="24"/>
          <w:szCs w:val="24"/>
        </w:rPr>
        <w:t xml:space="preserve">обобщать, анализировать, воспринимать информацию о состоянии экономики на </w:t>
      </w:r>
      <w:proofErr w:type="spellStart"/>
      <w:r w:rsidRPr="003119C0">
        <w:rPr>
          <w:rFonts w:ascii="Times New Roman" w:hAnsi="Times New Roman"/>
          <w:color w:val="000000"/>
          <w:sz w:val="24"/>
          <w:szCs w:val="24"/>
        </w:rPr>
        <w:t>микрооуровне</w:t>
      </w:r>
      <w:proofErr w:type="spellEnd"/>
      <w:r w:rsidRPr="003119C0">
        <w:rPr>
          <w:rFonts w:ascii="Times New Roman" w:hAnsi="Times New Roman"/>
          <w:color w:val="000000"/>
          <w:sz w:val="24"/>
          <w:szCs w:val="24"/>
        </w:rPr>
        <w:t>; определять цель предпринимательской деятельности и выбирать пути ее достижения</w:t>
      </w:r>
      <w:r w:rsidRPr="003119C0">
        <w:rPr>
          <w:rFonts w:ascii="Times New Roman" w:hAnsi="Times New Roman"/>
          <w:sz w:val="24"/>
          <w:szCs w:val="24"/>
        </w:rPr>
        <w:t>; с</w:t>
      </w:r>
      <w:r w:rsidRPr="003119C0">
        <w:rPr>
          <w:rFonts w:ascii="Times New Roman" w:hAnsi="Times New Roman"/>
          <w:bCs/>
          <w:sz w:val="24"/>
          <w:szCs w:val="24"/>
        </w:rPr>
        <w:t xml:space="preserve">оставить перечень информации, необходимой для расчета  бухгалтерских и экономических издержек производства организаций; </w:t>
      </w:r>
      <w:r w:rsidRPr="003119C0">
        <w:rPr>
          <w:rFonts w:ascii="Times New Roman" w:hAnsi="Times New Roman"/>
          <w:sz w:val="24"/>
          <w:szCs w:val="24"/>
        </w:rPr>
        <w:t xml:space="preserve">понимать место основных социально значимых проблем в экономической науке; объяснять различные  теоретические  подходы к общественному и личному благосостоянию;  охарактеризовать социальные функции </w:t>
      </w:r>
      <w:r w:rsidRPr="003119C0">
        <w:rPr>
          <w:rFonts w:ascii="Times New Roman" w:hAnsi="Times New Roman"/>
          <w:sz w:val="24"/>
          <w:szCs w:val="24"/>
        </w:rPr>
        <w:lastRenderedPageBreak/>
        <w:t>государства;</w:t>
      </w:r>
      <w:proofErr w:type="gramEnd"/>
      <w:r w:rsidRPr="003119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19C0">
        <w:rPr>
          <w:rFonts w:ascii="Times New Roman" w:hAnsi="Times New Roman"/>
          <w:sz w:val="24"/>
          <w:szCs w:val="24"/>
        </w:rPr>
        <w:t xml:space="preserve">охарактеризовать  роль движущих сил и закономерностей исторического процесса; объяснять роль событий и процессов экономической истории в развитии экономических систем;  охарактеризовать место  России  в мировой добыче углеводородного сырья; объяснить специфику  экономического образа мышления применительно к микроэкономике; </w:t>
      </w:r>
      <w:r w:rsidRPr="003119C0">
        <w:rPr>
          <w:rFonts w:ascii="Times New Roman" w:hAnsi="Times New Roman"/>
          <w:bCs/>
          <w:sz w:val="24"/>
          <w:szCs w:val="24"/>
        </w:rPr>
        <w:t>использовать информацию в отношении спроса и предложения на рынках товаров и экономических ресурсов с учетом  особенностей функционирования рыночных  структур;</w:t>
      </w:r>
      <w:proofErr w:type="gramEnd"/>
      <w:r w:rsidRPr="003119C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119C0">
        <w:rPr>
          <w:rFonts w:ascii="Times New Roman" w:hAnsi="Times New Roman"/>
          <w:bCs/>
          <w:sz w:val="24"/>
          <w:szCs w:val="24"/>
        </w:rPr>
        <w:t xml:space="preserve">составить перечень информации, необходимой для расчета  бухгалтерских и экономических издержек; </w:t>
      </w:r>
      <w:r w:rsidRPr="003119C0">
        <w:rPr>
          <w:rFonts w:ascii="Times New Roman" w:hAnsi="Times New Roman"/>
          <w:sz w:val="24"/>
          <w:szCs w:val="24"/>
        </w:rPr>
        <w:t>выявить проблемы микроэкономики России;  объяснить значение информации в современном обществе и ее роль в развитии бизнеса; привести примеры асимметричной информации для субъектов рынка; обрабатывать информацию о состоянии отдельных рынков товаров и экономических ресурсов; объяснять роль государства в уменьшении асимметричности  рыночной информации;</w:t>
      </w:r>
      <w:proofErr w:type="gramEnd"/>
      <w:r w:rsidRPr="003119C0">
        <w:rPr>
          <w:rFonts w:ascii="Times New Roman" w:hAnsi="Times New Roman"/>
          <w:sz w:val="24"/>
          <w:szCs w:val="24"/>
        </w:rPr>
        <w:t xml:space="preserve"> объяснить такие свойства информации как объективность, достоверность, полнота; проинформировать о вербальном и невербальном способах получения информации;  охарактеризовать различные </w:t>
      </w:r>
      <w:proofErr w:type="spellStart"/>
      <w:r w:rsidRPr="003119C0">
        <w:rPr>
          <w:rFonts w:ascii="Times New Roman" w:hAnsi="Times New Roman"/>
          <w:sz w:val="24"/>
          <w:szCs w:val="24"/>
          <w:lang w:val="en-US"/>
        </w:rPr>
        <w:t>Intrernet</w:t>
      </w:r>
      <w:proofErr w:type="spellEnd"/>
      <w:r w:rsidRPr="003119C0">
        <w:rPr>
          <w:rFonts w:ascii="Times New Roman" w:hAnsi="Times New Roman"/>
          <w:sz w:val="24"/>
          <w:szCs w:val="24"/>
        </w:rPr>
        <w:t>- источники</w:t>
      </w:r>
      <w:r>
        <w:rPr>
          <w:rFonts w:ascii="Times New Roman" w:hAnsi="Times New Roman"/>
          <w:sz w:val="24"/>
          <w:szCs w:val="24"/>
        </w:rPr>
        <w:t>.</w:t>
      </w:r>
    </w:p>
    <w:p w:rsidR="00331116" w:rsidRPr="003119C0" w:rsidRDefault="00331116" w:rsidP="00331116">
      <w:pPr>
        <w:jc w:val="both"/>
      </w:pPr>
      <w:r w:rsidRPr="003119C0">
        <w:t xml:space="preserve">          3.3. Владеть:</w:t>
      </w:r>
    </w:p>
    <w:p w:rsidR="00331116" w:rsidRPr="003119C0" w:rsidRDefault="00331116" w:rsidP="00331116">
      <w:pPr>
        <w:jc w:val="both"/>
      </w:pPr>
      <w:r w:rsidRPr="003119C0">
        <w:t xml:space="preserve">          </w:t>
      </w:r>
      <w:proofErr w:type="gramStart"/>
      <w:r w:rsidRPr="003119C0">
        <w:t xml:space="preserve">- методикой расчета бухгалтерских и экономических издержек организаций;  приемами </w:t>
      </w:r>
      <w:r w:rsidRPr="003119C0">
        <w:rPr>
          <w:i/>
        </w:rPr>
        <w:t xml:space="preserve"> </w:t>
      </w:r>
      <w:r w:rsidRPr="003119C0">
        <w:t>ситуационного анализа  нарушения равновесия на отраслевом рынке; приемами анализа потребительского поведения; навыками определения максимизации полезности благ для потребителя; навыками анализа общественного и личного благосостояния; приемами  анализа социально-экономических  проблем рынка труда; приемами определения альтернативных издержек в различных экономических системах; навыками оценки   состояния российских рынков товаров и ресурсов в сравнении с мировыми тенденциями;</w:t>
      </w:r>
      <w:proofErr w:type="gramEnd"/>
      <w:r w:rsidRPr="003119C0">
        <w:t xml:space="preserve">  </w:t>
      </w:r>
      <w:proofErr w:type="gramStart"/>
      <w:r w:rsidRPr="003119C0">
        <w:t xml:space="preserve">аналитическим и графическим методами представления материала;  приемами анализа  таких  социально значимых проблем, как </w:t>
      </w:r>
      <w:proofErr w:type="spellStart"/>
      <w:r w:rsidRPr="003119C0">
        <w:t>диспаритет</w:t>
      </w:r>
      <w:proofErr w:type="spellEnd"/>
      <w:r w:rsidRPr="003119C0">
        <w:t xml:space="preserve"> цен, развитие конкуренции и  антимонопольное регулирование; аналитическим, графическим  и табличным методами представления материала; способами и средствами получения, хранения, переработки  информации; навыками выбора необходимой информации о состоянии отраслевых рынков;. аналитическим и графическим методами представления материала;  </w:t>
      </w:r>
      <w:r w:rsidRPr="003119C0">
        <w:rPr>
          <w:bCs/>
        </w:rPr>
        <w:t xml:space="preserve">навыками  работы с информацией  в документальной  форме и </w:t>
      </w:r>
      <w:r w:rsidRPr="003119C0">
        <w:rPr>
          <w:bCs/>
          <w:lang w:val="en-US"/>
        </w:rPr>
        <w:t>Internet</w:t>
      </w:r>
      <w:r w:rsidRPr="003119C0">
        <w:rPr>
          <w:bCs/>
        </w:rPr>
        <w:t>- ресурсами;</w:t>
      </w:r>
      <w:proofErr w:type="gramEnd"/>
      <w:r w:rsidRPr="003119C0">
        <w:rPr>
          <w:bCs/>
        </w:rPr>
        <w:t xml:space="preserve"> навыками расчета экономических показателей с использованием статистических данных Росстата</w:t>
      </w:r>
      <w:r>
        <w:rPr>
          <w:bCs/>
        </w:rPr>
        <w:t>.</w:t>
      </w:r>
      <w:r w:rsidRPr="003119C0">
        <w:rPr>
          <w:bCs/>
        </w:rPr>
        <w:t xml:space="preserve"> </w:t>
      </w:r>
    </w:p>
    <w:p w:rsidR="00331116" w:rsidRDefault="00331116" w:rsidP="00331116">
      <w:pPr>
        <w:ind w:firstLine="600"/>
        <w:jc w:val="both"/>
        <w:rPr>
          <w:b/>
          <w:bCs/>
        </w:rPr>
      </w:pPr>
    </w:p>
    <w:p w:rsidR="00331116" w:rsidRDefault="00331116" w:rsidP="00331116">
      <w:pPr>
        <w:ind w:firstLine="600"/>
        <w:jc w:val="center"/>
        <w:rPr>
          <w:b/>
          <w:bCs/>
        </w:rPr>
      </w:pPr>
    </w:p>
    <w:p w:rsidR="00331116" w:rsidRDefault="00331116" w:rsidP="00331116">
      <w:pPr>
        <w:ind w:firstLine="600"/>
        <w:jc w:val="center"/>
        <w:rPr>
          <w:b/>
          <w:bCs/>
        </w:rPr>
      </w:pPr>
    </w:p>
    <w:p w:rsidR="007229DE" w:rsidRDefault="00A320BC"/>
    <w:sectPr w:rsidR="007229DE" w:rsidSect="0063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43792FBB"/>
    <w:multiLevelType w:val="hybridMultilevel"/>
    <w:tmpl w:val="1180CC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116"/>
    <w:rsid w:val="00062539"/>
    <w:rsid w:val="00101C87"/>
    <w:rsid w:val="00116FB6"/>
    <w:rsid w:val="001968B5"/>
    <w:rsid w:val="002C055B"/>
    <w:rsid w:val="00315171"/>
    <w:rsid w:val="00331116"/>
    <w:rsid w:val="005B158A"/>
    <w:rsid w:val="006328DB"/>
    <w:rsid w:val="00632F07"/>
    <w:rsid w:val="006903C4"/>
    <w:rsid w:val="006F4DD9"/>
    <w:rsid w:val="007A3A41"/>
    <w:rsid w:val="00811BFA"/>
    <w:rsid w:val="00835D0D"/>
    <w:rsid w:val="00854542"/>
    <w:rsid w:val="008A36A3"/>
    <w:rsid w:val="008C19FF"/>
    <w:rsid w:val="00910103"/>
    <w:rsid w:val="00957A85"/>
    <w:rsid w:val="00962B94"/>
    <w:rsid w:val="0099636D"/>
    <w:rsid w:val="009A7834"/>
    <w:rsid w:val="00A320BC"/>
    <w:rsid w:val="00A844C6"/>
    <w:rsid w:val="00AD712F"/>
    <w:rsid w:val="00AE1CA2"/>
    <w:rsid w:val="00AF0743"/>
    <w:rsid w:val="00B50613"/>
    <w:rsid w:val="00BE3A36"/>
    <w:rsid w:val="00C1562F"/>
    <w:rsid w:val="00E36814"/>
    <w:rsid w:val="00F257D5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rsid w:val="00331116"/>
    <w:pPr>
      <w:spacing w:before="80" w:after="80"/>
      <w:ind w:firstLine="360"/>
    </w:pPr>
    <w:rPr>
      <w:rFonts w:ascii="TimesET" w:hAnsi="TimesET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340</cp:lastModifiedBy>
  <cp:revision>2</cp:revision>
  <dcterms:created xsi:type="dcterms:W3CDTF">2016-10-11T08:04:00Z</dcterms:created>
  <dcterms:modified xsi:type="dcterms:W3CDTF">2016-10-11T08:04:00Z</dcterms:modified>
</cp:coreProperties>
</file>